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EA" w:rsidRDefault="00131237" w:rsidP="00131237">
      <w:pPr>
        <w:pStyle w:val="Nadpis1"/>
      </w:pPr>
      <w:r>
        <w:t>Plán práce rady represe na rok 2018</w:t>
      </w:r>
    </w:p>
    <w:p w:rsidR="00131237" w:rsidRDefault="00131237" w:rsidP="00131237"/>
    <w:p w:rsidR="00131237" w:rsidRPr="00131237" w:rsidRDefault="00131237" w:rsidP="00131237">
      <w:pPr>
        <w:rPr>
          <w:rFonts w:ascii="Times New Roman" w:hAnsi="Times New Roman" w:cs="Times New Roman"/>
          <w:b/>
          <w:sz w:val="24"/>
          <w:szCs w:val="24"/>
        </w:rPr>
      </w:pPr>
      <w:r w:rsidRPr="00131237">
        <w:rPr>
          <w:rFonts w:ascii="Times New Roman" w:hAnsi="Times New Roman" w:cs="Times New Roman"/>
          <w:b/>
          <w:sz w:val="24"/>
          <w:szCs w:val="24"/>
        </w:rPr>
        <w:t>Březen</w:t>
      </w:r>
    </w:p>
    <w:p w:rsidR="00131237" w:rsidRDefault="00131237" w:rsidP="001312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směrnic na I. kolo soutěží v požárním sportu</w:t>
      </w:r>
    </w:p>
    <w:p w:rsidR="00131237" w:rsidRDefault="00131237" w:rsidP="001312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směrnic na okresní kolo, které se bude konat v </w:t>
      </w:r>
      <w:proofErr w:type="spellStart"/>
      <w:r>
        <w:rPr>
          <w:rFonts w:ascii="Times New Roman" w:hAnsi="Times New Roman" w:cs="Times New Roman"/>
          <w:sz w:val="24"/>
          <w:szCs w:val="24"/>
        </w:rPr>
        <w:t>Třebonicích</w:t>
      </w:r>
      <w:proofErr w:type="spellEnd"/>
    </w:p>
    <w:p w:rsidR="00131237" w:rsidRDefault="00131237" w:rsidP="001312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Upřesnění školení rozhodčích</w:t>
      </w:r>
    </w:p>
    <w:p w:rsidR="00131237" w:rsidRDefault="00131237" w:rsidP="001312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z HZS</w:t>
      </w:r>
    </w:p>
    <w:p w:rsidR="00131237" w:rsidRPr="00131237" w:rsidRDefault="00131237" w:rsidP="00131237">
      <w:pPr>
        <w:rPr>
          <w:rFonts w:ascii="Times New Roman" w:hAnsi="Times New Roman" w:cs="Times New Roman"/>
          <w:b/>
          <w:sz w:val="24"/>
          <w:szCs w:val="24"/>
        </w:rPr>
      </w:pPr>
      <w:r w:rsidRPr="00131237">
        <w:rPr>
          <w:rFonts w:ascii="Times New Roman" w:hAnsi="Times New Roman" w:cs="Times New Roman"/>
          <w:b/>
          <w:sz w:val="24"/>
          <w:szCs w:val="24"/>
        </w:rPr>
        <w:t>Květen</w:t>
      </w:r>
    </w:p>
    <w:p w:rsidR="00131237" w:rsidRDefault="00131237" w:rsidP="001312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Průběh I. kol soutěží v požárním sportu</w:t>
      </w:r>
    </w:p>
    <w:p w:rsidR="00131237" w:rsidRDefault="00131237" w:rsidP="001312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školení rozhodčích</w:t>
      </w:r>
    </w:p>
    <w:p w:rsidR="00131237" w:rsidRDefault="00131237" w:rsidP="001312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členů Rady represe při zajištění jarního kola hry Plamen</w:t>
      </w:r>
    </w:p>
    <w:p w:rsidR="00131237" w:rsidRDefault="00131237" w:rsidP="001312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a úkoly z jednání Výkonného výboru, jež se dotýkají Rady represe</w:t>
      </w:r>
    </w:p>
    <w:p w:rsidR="00131237" w:rsidRDefault="00131237" w:rsidP="001312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Upřesnění počtu družstev na okresní kolo v požárním sportu, které se bude konat 3. 6. 2018 v </w:t>
      </w:r>
      <w:proofErr w:type="spellStart"/>
      <w:r>
        <w:rPr>
          <w:rFonts w:ascii="Times New Roman" w:hAnsi="Times New Roman" w:cs="Times New Roman"/>
          <w:sz w:val="24"/>
          <w:szCs w:val="24"/>
        </w:rPr>
        <w:t>Třebonicích</w:t>
      </w:r>
      <w:proofErr w:type="spellEnd"/>
    </w:p>
    <w:p w:rsidR="00131237" w:rsidRPr="00131237" w:rsidRDefault="00131237" w:rsidP="00131237">
      <w:pPr>
        <w:rPr>
          <w:rFonts w:ascii="Times New Roman" w:hAnsi="Times New Roman" w:cs="Times New Roman"/>
          <w:b/>
          <w:sz w:val="24"/>
          <w:szCs w:val="24"/>
        </w:rPr>
      </w:pPr>
      <w:r w:rsidRPr="00131237">
        <w:rPr>
          <w:rFonts w:ascii="Times New Roman" w:hAnsi="Times New Roman" w:cs="Times New Roman"/>
          <w:b/>
          <w:sz w:val="24"/>
          <w:szCs w:val="24"/>
        </w:rPr>
        <w:t>Září</w:t>
      </w:r>
    </w:p>
    <w:p w:rsidR="00131237" w:rsidRDefault="00131237" w:rsidP="001312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soutěže „O pohár starosty OSH“</w:t>
      </w:r>
    </w:p>
    <w:p w:rsidR="00131237" w:rsidRDefault="00131237" w:rsidP="001312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Stanovení pořadatele soutěže</w:t>
      </w:r>
    </w:p>
    <w:p w:rsidR="00131237" w:rsidRDefault="00131237" w:rsidP="001312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Upřesnění směrnic, stanovení rozhodčích a další organizační zajištění soutěže</w:t>
      </w:r>
    </w:p>
    <w:p w:rsidR="00131237" w:rsidRDefault="00131237" w:rsidP="001312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občerstvení, dále pohárů a cen</w:t>
      </w:r>
    </w:p>
    <w:p w:rsidR="00131237" w:rsidRDefault="00131237" w:rsidP="00131237">
      <w:pPr>
        <w:rPr>
          <w:rFonts w:ascii="Times New Roman" w:hAnsi="Times New Roman" w:cs="Times New Roman"/>
          <w:b/>
          <w:sz w:val="24"/>
          <w:szCs w:val="24"/>
        </w:rPr>
      </w:pPr>
      <w:r w:rsidRPr="00131237">
        <w:rPr>
          <w:rFonts w:ascii="Times New Roman" w:hAnsi="Times New Roman" w:cs="Times New Roman"/>
          <w:b/>
          <w:sz w:val="24"/>
          <w:szCs w:val="24"/>
        </w:rPr>
        <w:t>Listopad</w:t>
      </w:r>
    </w:p>
    <w:p w:rsidR="00131237" w:rsidRDefault="00131237" w:rsidP="0013123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akcí, které byly pořádány v letošním roce</w:t>
      </w:r>
    </w:p>
    <w:p w:rsidR="00131237" w:rsidRDefault="00131237" w:rsidP="0013123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Vyhodnocení práce a úkolů Rady represe za celý rok</w:t>
      </w:r>
    </w:p>
    <w:p w:rsidR="00131237" w:rsidRPr="00131237" w:rsidRDefault="00131237" w:rsidP="0013123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zprávy pro setkání starostů OSH PZ</w:t>
      </w:r>
    </w:p>
    <w:p w:rsidR="00131237" w:rsidRPr="00131237" w:rsidRDefault="00131237" w:rsidP="00131237">
      <w:pPr>
        <w:rPr>
          <w:rFonts w:ascii="Times New Roman" w:hAnsi="Times New Roman" w:cs="Times New Roman"/>
          <w:sz w:val="24"/>
          <w:szCs w:val="24"/>
        </w:rPr>
      </w:pPr>
    </w:p>
    <w:p w:rsidR="00131237" w:rsidRPr="00131237" w:rsidRDefault="00131237">
      <w:pPr>
        <w:rPr>
          <w:rFonts w:ascii="Times New Roman" w:hAnsi="Times New Roman" w:cs="Times New Roman"/>
          <w:sz w:val="24"/>
          <w:szCs w:val="24"/>
        </w:rPr>
      </w:pPr>
    </w:p>
    <w:sectPr w:rsidR="00131237" w:rsidRPr="00131237" w:rsidSect="00A7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E2882"/>
    <w:multiLevelType w:val="hybridMultilevel"/>
    <w:tmpl w:val="6F9AC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82E90"/>
    <w:multiLevelType w:val="hybridMultilevel"/>
    <w:tmpl w:val="BA20D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10A15"/>
    <w:multiLevelType w:val="hybridMultilevel"/>
    <w:tmpl w:val="8B222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C32A5"/>
    <w:multiLevelType w:val="hybridMultilevel"/>
    <w:tmpl w:val="6D66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466C0"/>
    <w:multiLevelType w:val="hybridMultilevel"/>
    <w:tmpl w:val="EEF6F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2C9C"/>
    <w:rsid w:val="00131237"/>
    <w:rsid w:val="009A2C9C"/>
    <w:rsid w:val="00A7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BEA"/>
  </w:style>
  <w:style w:type="paragraph" w:styleId="Nadpis1">
    <w:name w:val="heading 1"/>
    <w:basedOn w:val="Normln"/>
    <w:next w:val="Normln"/>
    <w:link w:val="Nadpis1Char"/>
    <w:uiPriority w:val="9"/>
    <w:qFormat/>
    <w:rsid w:val="00131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2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131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756</Characters>
  <Application>Microsoft Office Word</Application>
  <DocSecurity>0</DocSecurity>
  <Lines>6</Lines>
  <Paragraphs>1</Paragraphs>
  <ScaleCrop>false</ScaleCrop>
  <Company>Hewlett-Packard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2018-03-14T20:46:00Z</dcterms:created>
  <dcterms:modified xsi:type="dcterms:W3CDTF">2018-03-14T20:53:00Z</dcterms:modified>
</cp:coreProperties>
</file>