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51" w:rsidRPr="00AE0CE1" w:rsidRDefault="004B3A51" w:rsidP="00AE0CE1">
      <w:pPr>
        <w:framePr w:w="5469" w:wrap="auto" w:hAnchor="text" w:x="4575" w:y="1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CE1">
        <w:rPr>
          <w:rFonts w:ascii="Garamond Bold" w:hAnsi="Garamond Bold" w:cs="Garamond Bold"/>
          <w:b/>
          <w:color w:val="000000"/>
          <w:sz w:val="25"/>
          <w:szCs w:val="25"/>
        </w:rPr>
        <w:t>Sdružení hasičů Čech, Moravy a Slezska</w:t>
      </w:r>
    </w:p>
    <w:p w:rsidR="004B3A51" w:rsidRPr="00AE0CE1" w:rsidRDefault="004B3A51" w:rsidP="00AE0CE1">
      <w:pPr>
        <w:framePr w:w="6004" w:wrap="auto" w:hAnchor="text" w:x="4306" w:y="1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CE1">
        <w:rPr>
          <w:rFonts w:ascii="Garamond Bold" w:hAnsi="Garamond Bold" w:cs="Garamond Bold"/>
          <w:b/>
          <w:color w:val="000000"/>
          <w:sz w:val="28"/>
          <w:szCs w:val="28"/>
        </w:rPr>
        <w:t>Okresní sdružení hasičů Praha – západ</w:t>
      </w:r>
    </w:p>
    <w:p w:rsidR="004B3A51" w:rsidRPr="00AE0CE1" w:rsidRDefault="004B3A51" w:rsidP="00AE0CE1">
      <w:pPr>
        <w:framePr w:w="3859" w:wrap="auto" w:hAnchor="text" w:x="5379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0CE1">
        <w:rPr>
          <w:rFonts w:ascii="Garamond" w:hAnsi="Garamond" w:cs="Garamond"/>
          <w:b/>
          <w:color w:val="000000"/>
          <w:sz w:val="21"/>
          <w:szCs w:val="21"/>
        </w:rPr>
        <w:t>Ohradní 1166/26, 140 00 Praha 4</w:t>
      </w:r>
    </w:p>
    <w:p w:rsidR="004B3A51" w:rsidRPr="00505D84" w:rsidRDefault="004B3A51">
      <w:pPr>
        <w:framePr w:w="3025" w:wrap="auto" w:hAnchor="text" w:x="4798" w:y="2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D84">
        <w:rPr>
          <w:rFonts w:ascii="Calibri" w:hAnsi="Calibri" w:cs="Calibri"/>
          <w:b/>
          <w:color w:val="000000"/>
          <w:sz w:val="18"/>
          <w:szCs w:val="18"/>
        </w:rPr>
        <w:t>Metodický pokyn pro soutěž</w:t>
      </w:r>
    </w:p>
    <w:p w:rsidR="004B3A51" w:rsidRPr="00505D84" w:rsidRDefault="004B3A51">
      <w:pPr>
        <w:framePr w:w="6222" w:wrap="auto" w:hAnchor="text" w:x="3180" w:y="33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5D84">
        <w:rPr>
          <w:rFonts w:ascii="Calibri" w:hAnsi="Calibri" w:cs="Calibri"/>
          <w:b/>
          <w:color w:val="000000"/>
          <w:sz w:val="32"/>
          <w:szCs w:val="32"/>
        </w:rPr>
        <w:t>POŽÁRNÍ OCHRANA OČIMA DĚTÍ</w:t>
      </w:r>
      <w:r w:rsidR="000A3F8F" w:rsidRPr="00505D84">
        <w:rPr>
          <w:rFonts w:ascii="Calibri" w:hAnsi="Calibri" w:cs="Calibri"/>
          <w:b/>
          <w:color w:val="000000"/>
          <w:sz w:val="32"/>
          <w:szCs w:val="32"/>
        </w:rPr>
        <w:t xml:space="preserve"> A MLÁDEŽE</w:t>
      </w:r>
    </w:p>
    <w:p w:rsidR="004B3A51" w:rsidRPr="00505D84" w:rsidRDefault="004B3A51">
      <w:pPr>
        <w:framePr w:w="1761" w:wrap="auto" w:hAnchor="text" w:x="5431" w:y="3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D84">
        <w:rPr>
          <w:rFonts w:ascii="Calibri" w:hAnsi="Calibri" w:cs="Calibri"/>
          <w:b/>
          <w:i/>
          <w:color w:val="000000"/>
          <w:sz w:val="18"/>
          <w:szCs w:val="18"/>
        </w:rPr>
        <w:t>pro rok 201</w:t>
      </w:r>
      <w:r w:rsidR="000A3F8F" w:rsidRPr="00505D84">
        <w:rPr>
          <w:rFonts w:ascii="Calibri" w:hAnsi="Calibri" w:cs="Calibri"/>
          <w:b/>
          <w:i/>
          <w:color w:val="000000"/>
          <w:sz w:val="18"/>
          <w:szCs w:val="18"/>
        </w:rPr>
        <w:t>8</w:t>
      </w:r>
    </w:p>
    <w:p w:rsidR="004B3A51" w:rsidRDefault="004B3A51">
      <w:pPr>
        <w:framePr w:w="9789" w:wrap="auto" w:hAnchor="text" w:x="1417" w:y="4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>Vyhlašovatelem soutěže je Sdružení hasičů Čech, Moravy a Slezska – nositelem úkolu jsou odborné rady</w:t>
      </w:r>
    </w:p>
    <w:p w:rsidR="004B3A51" w:rsidRDefault="004B3A51">
      <w:pPr>
        <w:framePr w:w="9789" w:wrap="auto" w:hAnchor="text" w:x="1417" w:y="4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>prevence. Soutěže se mohou zúčastnit děti, žáci a mládež v rámci činnosti školní i mimoškolní - domy dětí a</w:t>
      </w:r>
    </w:p>
    <w:p w:rsidR="004B3A51" w:rsidRDefault="004B3A51">
      <w:pPr>
        <w:framePr w:w="9789" w:wrap="auto" w:hAnchor="text" w:x="1417" w:y="4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8"/>
          <w:szCs w:val="18"/>
        </w:rPr>
        <w:t>mládeže (DDM), kolektivy mladých hasičů (MH) atd.</w:t>
      </w:r>
    </w:p>
    <w:p w:rsidR="004B3A51" w:rsidRDefault="004B3A51">
      <w:pPr>
        <w:framePr w:w="7069" w:wrap="auto" w:hAnchor="text" w:x="1417" w:y="5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7"/>
          <w:szCs w:val="17"/>
        </w:rPr>
        <w:t>PO D M ÍN KY S OU TĚ Ž E</w:t>
      </w:r>
    </w:p>
    <w:p w:rsidR="004B3A51" w:rsidRDefault="004B3A51">
      <w:pPr>
        <w:framePr w:w="7069" w:wrap="auto" w:hAnchor="text" w:x="1417" w:y="5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Soutěž je organizovaná pro zařízení</w:t>
      </w:r>
    </w:p>
    <w:p w:rsidR="004B3A51" w:rsidRDefault="004B3A51">
      <w:pPr>
        <w:framePr w:w="7069" w:wrap="auto" w:hAnchor="text" w:x="1417" w:y="5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a) Školská – školy mateřské, základní a speciální školy pro děti s více vadami</w:t>
      </w:r>
    </w:p>
    <w:p w:rsidR="004B3A51" w:rsidRDefault="004B3A51">
      <w:pPr>
        <w:framePr w:w="7069" w:wrap="auto" w:hAnchor="text" w:x="1417" w:y="5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b) Mimoškolská – DDM, SDB, kolektivy mladých hasičů, skautské oddíly atd.</w:t>
      </w:r>
    </w:p>
    <w:p w:rsidR="004B3A51" w:rsidRDefault="004B3A51">
      <w:pPr>
        <w:framePr w:w="7069" w:wrap="auto" w:hAnchor="text" w:x="1417" w:y="57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c) Specializovaná – pracující s handicapovanými dětmi a mládeží</w:t>
      </w:r>
    </w:p>
    <w:p w:rsidR="004B3A51" w:rsidRDefault="004B3A51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7"/>
          <w:szCs w:val="17"/>
        </w:rPr>
        <w:t>OBLASTI A KATEGORIE</w:t>
      </w:r>
    </w:p>
    <w:p w:rsidR="004B3A51" w:rsidRDefault="004B3A51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Soutěž je vyhlášená ve třech oblastech - </w:t>
      </w:r>
      <w:r>
        <w:rPr>
          <w:rFonts w:ascii="Calibri Bold" w:hAnsi="Calibri Bold" w:cs="Calibri Bold"/>
          <w:color w:val="000000"/>
          <w:sz w:val="17"/>
          <w:szCs w:val="17"/>
        </w:rPr>
        <w:t>PRÁCE LITERÁRNÍ, PRÁCE VÝTVARNÉ, PRÁCE KOLEKTIVNÍ</w:t>
      </w:r>
    </w:p>
    <w:p w:rsidR="004B3A51" w:rsidRDefault="004B3A51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a je členěna do následujících kategorií:</w:t>
      </w: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Pr="00505D84" w:rsidRDefault="00CB717F" w:rsidP="00CB717F">
      <w:pPr>
        <w:pStyle w:val="Odstavecseseznamem"/>
        <w:framePr w:w="8320" w:wrap="auto" w:hAnchor="text" w:x="1417" w:y="7341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sz w:val="17"/>
          <w:szCs w:val="17"/>
        </w:rPr>
      </w:pPr>
      <w:r w:rsidRPr="00505D84">
        <w:rPr>
          <w:rFonts w:ascii="Calibri" w:hAnsi="Calibri" w:cs="Calibri"/>
          <w:b/>
          <w:color w:val="000000"/>
          <w:sz w:val="17"/>
          <w:szCs w:val="17"/>
        </w:rPr>
        <w:t>PRÁCE LITERÁRNÍ</w:t>
      </w:r>
    </w:p>
    <w:p w:rsidR="00CB717F" w:rsidRDefault="00CB717F" w:rsidP="00CB717F">
      <w:pPr>
        <w:pStyle w:val="Odstavecseseznamem"/>
        <w:framePr w:w="8320" w:wrap="auto" w:hAnchor="text" w:x="1417" w:y="7341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L1 – žáci 5. </w:t>
      </w:r>
      <w:r w:rsidR="009F3775">
        <w:rPr>
          <w:rFonts w:ascii="Calibri" w:hAnsi="Calibri" w:cs="Calibri"/>
          <w:color w:val="000000"/>
          <w:sz w:val="17"/>
          <w:szCs w:val="17"/>
        </w:rPr>
        <w:t>r</w:t>
      </w:r>
      <w:r>
        <w:rPr>
          <w:rFonts w:ascii="Calibri" w:hAnsi="Calibri" w:cs="Calibri"/>
          <w:color w:val="000000"/>
          <w:sz w:val="17"/>
          <w:szCs w:val="17"/>
        </w:rPr>
        <w:t>očníku ZŠ</w:t>
      </w:r>
    </w:p>
    <w:p w:rsidR="00CB717F" w:rsidRDefault="00CB717F" w:rsidP="00CB717F">
      <w:pPr>
        <w:pStyle w:val="Odstavecseseznamem"/>
        <w:framePr w:w="8320" w:wrap="auto" w:hAnchor="text" w:x="1417" w:y="7341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L2 – žáci 6. </w:t>
      </w:r>
      <w:r w:rsidR="009F3775">
        <w:rPr>
          <w:rFonts w:ascii="Calibri" w:hAnsi="Calibri" w:cs="Calibri"/>
          <w:color w:val="000000"/>
          <w:sz w:val="17"/>
          <w:szCs w:val="17"/>
        </w:rPr>
        <w:t xml:space="preserve">a </w:t>
      </w:r>
      <w:r>
        <w:rPr>
          <w:rFonts w:ascii="Calibri" w:hAnsi="Calibri" w:cs="Calibri"/>
          <w:color w:val="000000"/>
          <w:sz w:val="17"/>
          <w:szCs w:val="17"/>
        </w:rPr>
        <w:t xml:space="preserve">7. </w:t>
      </w:r>
      <w:r w:rsidR="009F3775">
        <w:rPr>
          <w:rFonts w:ascii="Calibri" w:hAnsi="Calibri" w:cs="Calibri"/>
          <w:color w:val="000000"/>
          <w:sz w:val="17"/>
          <w:szCs w:val="17"/>
        </w:rPr>
        <w:t>r</w:t>
      </w:r>
      <w:r>
        <w:rPr>
          <w:rFonts w:ascii="Calibri" w:hAnsi="Calibri" w:cs="Calibri"/>
          <w:color w:val="000000"/>
          <w:sz w:val="17"/>
          <w:szCs w:val="17"/>
        </w:rPr>
        <w:t>očníku ZŠ</w:t>
      </w:r>
    </w:p>
    <w:p w:rsidR="00CB717F" w:rsidRDefault="00CB717F" w:rsidP="00CB717F">
      <w:pPr>
        <w:pStyle w:val="Odstavecseseznamem"/>
        <w:framePr w:w="8320" w:wrap="auto" w:hAnchor="text" w:x="1417" w:y="7341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L3 – žáci 8. </w:t>
      </w:r>
      <w:r w:rsidR="009F3775">
        <w:rPr>
          <w:rFonts w:ascii="Calibri" w:hAnsi="Calibri" w:cs="Calibri"/>
          <w:color w:val="000000"/>
          <w:sz w:val="17"/>
          <w:szCs w:val="17"/>
        </w:rPr>
        <w:t>a</w:t>
      </w:r>
      <w:r>
        <w:rPr>
          <w:rFonts w:ascii="Calibri" w:hAnsi="Calibri" w:cs="Calibri"/>
          <w:color w:val="000000"/>
          <w:sz w:val="17"/>
          <w:szCs w:val="17"/>
        </w:rPr>
        <w:t xml:space="preserve"> 9. </w:t>
      </w:r>
      <w:r w:rsidR="00423C85">
        <w:rPr>
          <w:rFonts w:ascii="Calibri" w:hAnsi="Calibri" w:cs="Calibri"/>
          <w:color w:val="000000"/>
          <w:sz w:val="17"/>
          <w:szCs w:val="17"/>
        </w:rPr>
        <w:t>r</w:t>
      </w:r>
      <w:r>
        <w:rPr>
          <w:rFonts w:ascii="Calibri" w:hAnsi="Calibri" w:cs="Calibri"/>
          <w:color w:val="000000"/>
          <w:sz w:val="17"/>
          <w:szCs w:val="17"/>
        </w:rPr>
        <w:t>očníku</w:t>
      </w:r>
      <w:r w:rsidR="00FA6571">
        <w:rPr>
          <w:rFonts w:ascii="Calibri" w:hAnsi="Calibri" w:cs="Calibri"/>
          <w:color w:val="000000"/>
          <w:sz w:val="17"/>
          <w:szCs w:val="17"/>
        </w:rPr>
        <w:t xml:space="preserve"> ZŠ</w:t>
      </w:r>
    </w:p>
    <w:p w:rsidR="00C14203" w:rsidRDefault="00D41C60" w:rsidP="00CB717F">
      <w:pPr>
        <w:pStyle w:val="Odstavecseseznamem"/>
        <w:framePr w:w="8320" w:wrap="auto" w:hAnchor="text" w:x="1417" w:y="7341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MH – Kolektivy m</w:t>
      </w:r>
      <w:r w:rsidR="00C14203">
        <w:rPr>
          <w:rFonts w:ascii="Calibri" w:hAnsi="Calibri" w:cs="Calibri"/>
          <w:color w:val="000000"/>
          <w:sz w:val="17"/>
          <w:szCs w:val="17"/>
        </w:rPr>
        <w:t>ladých hasičů</w:t>
      </w:r>
    </w:p>
    <w:p w:rsidR="00E163E1" w:rsidRDefault="00E163E1" w:rsidP="00E163E1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E163E1" w:rsidRPr="00505D84" w:rsidRDefault="00E163E1" w:rsidP="00E163E1">
      <w:pPr>
        <w:pStyle w:val="Odstavecseseznamem"/>
        <w:framePr w:w="8320" w:wrap="auto" w:hAnchor="text" w:x="1417" w:y="7341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sz w:val="17"/>
          <w:szCs w:val="17"/>
        </w:rPr>
      </w:pPr>
      <w:r w:rsidRPr="00505D84">
        <w:rPr>
          <w:rFonts w:ascii="Calibri" w:hAnsi="Calibri" w:cs="Calibri"/>
          <w:b/>
          <w:color w:val="000000"/>
          <w:sz w:val="17"/>
          <w:szCs w:val="17"/>
        </w:rPr>
        <w:t xml:space="preserve">PRÁCE VÝTVARNÉ </w:t>
      </w:r>
    </w:p>
    <w:p w:rsidR="00E163E1" w:rsidRDefault="00E163E1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M1 – mladší děti (do 5 let – v roce 2018 dovrší 5 let) – MŠ</w:t>
      </w:r>
    </w:p>
    <w:p w:rsidR="00E163E1" w:rsidRDefault="00E163E1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M2 – mladší děti (od 5 let – v roce 2018 dovrší 6 a více let) – MŠ </w:t>
      </w:r>
    </w:p>
    <w:p w:rsidR="00B93C69" w:rsidRDefault="004A5702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ZŠ1 – žáci 1. </w:t>
      </w:r>
      <w:r w:rsidR="007053F7">
        <w:rPr>
          <w:rFonts w:ascii="Calibri" w:hAnsi="Calibri" w:cs="Calibri"/>
          <w:color w:val="000000"/>
          <w:sz w:val="17"/>
          <w:szCs w:val="17"/>
        </w:rPr>
        <w:t>a</w:t>
      </w:r>
      <w:r>
        <w:rPr>
          <w:rFonts w:ascii="Calibri" w:hAnsi="Calibri" w:cs="Calibri"/>
          <w:color w:val="000000"/>
          <w:sz w:val="17"/>
          <w:szCs w:val="17"/>
        </w:rPr>
        <w:t xml:space="preserve"> 2. </w:t>
      </w:r>
      <w:r w:rsidR="007053F7">
        <w:rPr>
          <w:rFonts w:ascii="Calibri" w:hAnsi="Calibri" w:cs="Calibri"/>
          <w:color w:val="000000"/>
          <w:sz w:val="17"/>
          <w:szCs w:val="17"/>
        </w:rPr>
        <w:t>r</w:t>
      </w:r>
      <w:r>
        <w:rPr>
          <w:rFonts w:ascii="Calibri" w:hAnsi="Calibri" w:cs="Calibri"/>
          <w:color w:val="000000"/>
          <w:sz w:val="17"/>
          <w:szCs w:val="17"/>
        </w:rPr>
        <w:t>očníku ZŠ</w:t>
      </w:r>
      <w:r w:rsidR="00827443">
        <w:rPr>
          <w:rFonts w:ascii="Calibri" w:hAnsi="Calibri" w:cs="Calibri"/>
          <w:color w:val="000000"/>
          <w:sz w:val="17"/>
          <w:szCs w:val="17"/>
        </w:rPr>
        <w:t xml:space="preserve"> </w:t>
      </w:r>
    </w:p>
    <w:p w:rsidR="00827443" w:rsidRDefault="00827443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ZŠ2 – žáci 3., 4. </w:t>
      </w:r>
      <w:r w:rsidR="006717B4">
        <w:rPr>
          <w:rFonts w:ascii="Calibri" w:hAnsi="Calibri" w:cs="Calibri"/>
          <w:color w:val="000000"/>
          <w:sz w:val="17"/>
          <w:szCs w:val="17"/>
        </w:rPr>
        <w:t>a</w:t>
      </w:r>
      <w:r>
        <w:rPr>
          <w:rFonts w:ascii="Calibri" w:hAnsi="Calibri" w:cs="Calibri"/>
          <w:color w:val="000000"/>
          <w:sz w:val="17"/>
          <w:szCs w:val="17"/>
        </w:rPr>
        <w:t xml:space="preserve"> 5. </w:t>
      </w:r>
      <w:r w:rsidR="0018090A">
        <w:rPr>
          <w:rFonts w:ascii="Calibri" w:hAnsi="Calibri" w:cs="Calibri"/>
          <w:color w:val="000000"/>
          <w:sz w:val="17"/>
          <w:szCs w:val="17"/>
        </w:rPr>
        <w:t>r</w:t>
      </w:r>
      <w:r>
        <w:rPr>
          <w:rFonts w:ascii="Calibri" w:hAnsi="Calibri" w:cs="Calibri"/>
          <w:color w:val="000000"/>
          <w:sz w:val="17"/>
          <w:szCs w:val="17"/>
        </w:rPr>
        <w:t>očníku ZŠ</w:t>
      </w:r>
    </w:p>
    <w:p w:rsidR="00687802" w:rsidRDefault="007E5B08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ZŠ3 – žáci 6. a</w:t>
      </w:r>
      <w:r w:rsidR="00687802">
        <w:rPr>
          <w:rFonts w:ascii="Calibri" w:hAnsi="Calibri" w:cs="Calibri"/>
          <w:color w:val="000000"/>
          <w:sz w:val="17"/>
          <w:szCs w:val="17"/>
        </w:rPr>
        <w:t xml:space="preserve"> 7. Ročníku ZŠ</w:t>
      </w:r>
    </w:p>
    <w:p w:rsidR="00687802" w:rsidRDefault="007E5B08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ZŠ4 – žáci 8. </w:t>
      </w:r>
      <w:r w:rsidR="00687802">
        <w:rPr>
          <w:rFonts w:ascii="Calibri" w:hAnsi="Calibri" w:cs="Calibri"/>
          <w:color w:val="000000"/>
          <w:sz w:val="17"/>
          <w:szCs w:val="17"/>
        </w:rPr>
        <w:t xml:space="preserve"> 9. Ročníku ZŠ </w:t>
      </w:r>
    </w:p>
    <w:p w:rsidR="00687802" w:rsidRDefault="00D41C60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K1 – h</w:t>
      </w:r>
      <w:r w:rsidR="00687802">
        <w:rPr>
          <w:rFonts w:ascii="Calibri" w:hAnsi="Calibri" w:cs="Calibri"/>
          <w:color w:val="000000"/>
          <w:sz w:val="17"/>
          <w:szCs w:val="17"/>
        </w:rPr>
        <w:t>andicapované děti a mládež: 6 až 10 let</w:t>
      </w:r>
    </w:p>
    <w:p w:rsidR="00687802" w:rsidRDefault="00D41C60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K2 – h</w:t>
      </w:r>
      <w:r w:rsidR="00687802">
        <w:rPr>
          <w:rFonts w:ascii="Calibri" w:hAnsi="Calibri" w:cs="Calibri"/>
          <w:color w:val="000000"/>
          <w:sz w:val="17"/>
          <w:szCs w:val="17"/>
        </w:rPr>
        <w:t>andicapované děti a mládež: 11 až 18 let</w:t>
      </w:r>
    </w:p>
    <w:p w:rsidR="00687802" w:rsidRDefault="00B26FE3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MH – </w:t>
      </w:r>
      <w:r w:rsidR="00D41C60">
        <w:rPr>
          <w:rFonts w:ascii="Calibri" w:hAnsi="Calibri" w:cs="Calibri"/>
          <w:color w:val="000000"/>
          <w:sz w:val="17"/>
          <w:szCs w:val="17"/>
        </w:rPr>
        <w:t>m</w:t>
      </w:r>
      <w:r>
        <w:rPr>
          <w:rFonts w:ascii="Calibri" w:hAnsi="Calibri" w:cs="Calibri"/>
          <w:color w:val="000000"/>
          <w:sz w:val="17"/>
          <w:szCs w:val="17"/>
        </w:rPr>
        <w:t>ladí hasiči do 10 let</w:t>
      </w:r>
    </w:p>
    <w:p w:rsidR="00B26FE3" w:rsidRDefault="00D41C60" w:rsidP="00E163E1">
      <w:pPr>
        <w:pStyle w:val="Odstavecseseznamem"/>
        <w:framePr w:w="8320" w:wrap="auto" w:hAnchor="text" w:x="1417" w:y="7341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MH – m</w:t>
      </w:r>
      <w:r w:rsidR="00B26FE3">
        <w:rPr>
          <w:rFonts w:ascii="Calibri" w:hAnsi="Calibri" w:cs="Calibri"/>
          <w:color w:val="000000"/>
          <w:sz w:val="17"/>
          <w:szCs w:val="17"/>
        </w:rPr>
        <w:t>ladí hasiči od 11 do 15 let</w:t>
      </w:r>
    </w:p>
    <w:p w:rsidR="00CB2E32" w:rsidRDefault="00CB2E32" w:rsidP="00CB2E32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2E32" w:rsidRPr="00505D84" w:rsidRDefault="00CB2E32" w:rsidP="00CB2E32">
      <w:pPr>
        <w:pStyle w:val="Odstavecseseznamem"/>
        <w:framePr w:w="8320" w:wrap="auto" w:hAnchor="text" w:x="1417" w:y="7341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000000"/>
          <w:sz w:val="17"/>
          <w:szCs w:val="17"/>
        </w:rPr>
      </w:pPr>
      <w:r w:rsidRPr="00505D84">
        <w:rPr>
          <w:rFonts w:ascii="Calibri" w:hAnsi="Calibri" w:cs="Calibri"/>
          <w:b/>
          <w:color w:val="000000"/>
          <w:sz w:val="17"/>
          <w:szCs w:val="17"/>
        </w:rPr>
        <w:t>PRÁCE KOLEKTIVNÍ</w:t>
      </w:r>
    </w:p>
    <w:p w:rsidR="00CB2E32" w:rsidRPr="00CB2E32" w:rsidRDefault="00CB2E32" w:rsidP="00CB2E32">
      <w:pPr>
        <w:pStyle w:val="Odstavecseseznamem"/>
        <w:framePr w:w="8320" w:wrap="auto" w:hAnchor="text" w:x="1417" w:y="7341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K – třídy </w:t>
      </w:r>
      <w:r w:rsidR="00D41C60">
        <w:rPr>
          <w:rFonts w:ascii="Calibri" w:hAnsi="Calibri" w:cs="Calibri"/>
          <w:color w:val="000000"/>
          <w:sz w:val="17"/>
          <w:szCs w:val="17"/>
        </w:rPr>
        <w:t>ZŠ, MŠ, kolektivy m</w:t>
      </w:r>
      <w:r>
        <w:rPr>
          <w:rFonts w:ascii="Calibri" w:hAnsi="Calibri" w:cs="Calibri"/>
          <w:color w:val="000000"/>
          <w:sz w:val="17"/>
          <w:szCs w:val="17"/>
        </w:rPr>
        <w:t>ladých hasičů</w:t>
      </w:r>
    </w:p>
    <w:p w:rsidR="00B26FE3" w:rsidRPr="00E163E1" w:rsidRDefault="00B26FE3" w:rsidP="00B26FE3">
      <w:pPr>
        <w:pStyle w:val="Odstavecseseznamem"/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ind w:left="1440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AE0CE1" w:rsidRPr="00AE0CE1" w:rsidRDefault="00AE0CE1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b/>
          <w:color w:val="FF0000"/>
          <w:sz w:val="17"/>
          <w:szCs w:val="17"/>
        </w:rPr>
      </w:pPr>
      <w:r w:rsidRPr="00AE0CE1">
        <w:rPr>
          <w:rFonts w:ascii="Calibri" w:hAnsi="Calibri" w:cs="Calibri"/>
          <w:b/>
          <w:color w:val="FF0000"/>
          <w:sz w:val="17"/>
          <w:szCs w:val="17"/>
        </w:rPr>
        <w:t>Vyhlašovatel soutěže, Sdružení hasičů Čech, Moravy a Slezska, si vyhrazuje právo ponechat si soutěžní práce, použít je při preventivně výchovné činnosti, propagaci SH ČMS či požární ochrany. Vyhlašovatel je také oprávněn užít bezplatně soutěžní práce k vydání publikací s tím, že účastníci soutěže přihlášením své soutěžní práce do soutěže s tímto způsobem bezplatného užití soutěžní práce vyslovují svůj souhlas ve smyslu příslušných ustanovení autorského zákona.</w:t>
      </w: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CB717F" w:rsidRDefault="00CB717F">
      <w:pPr>
        <w:framePr w:w="8320" w:wrap="auto" w:hAnchor="text" w:x="1417" w:y="73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A51" w:rsidRDefault="004B3A51">
      <w:pPr>
        <w:framePr w:w="3980" w:wrap="auto" w:hAnchor="text" w:x="4320" w:y="15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1"/>
          <w:szCs w:val="21"/>
        </w:rPr>
        <w:t xml:space="preserve">        www.oshpz.cz</w:t>
      </w:r>
    </w:p>
    <w:p w:rsidR="004B3A51" w:rsidRDefault="004B3A51">
      <w:pPr>
        <w:framePr w:w="3980" w:wrap="auto" w:hAnchor="text" w:x="4320" w:y="15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1"/>
          <w:szCs w:val="21"/>
        </w:rPr>
        <w:t xml:space="preserve">IČO </w:t>
      </w:r>
      <w:proofErr w:type="gramStart"/>
      <w:r>
        <w:rPr>
          <w:rFonts w:ascii="Garamond" w:hAnsi="Garamond" w:cs="Garamond"/>
          <w:color w:val="000000"/>
          <w:sz w:val="21"/>
          <w:szCs w:val="21"/>
        </w:rPr>
        <w:t xml:space="preserve">63836122, </w:t>
      </w:r>
      <w:proofErr w:type="spellStart"/>
      <w:r>
        <w:rPr>
          <w:rFonts w:ascii="Garamond" w:hAnsi="Garamond" w:cs="Garamond"/>
          <w:color w:val="000000"/>
          <w:sz w:val="21"/>
          <w:szCs w:val="21"/>
        </w:rPr>
        <w:t>b.ú</w:t>
      </w:r>
      <w:proofErr w:type="spellEnd"/>
      <w:r>
        <w:rPr>
          <w:rFonts w:ascii="Garamond" w:hAnsi="Garamond" w:cs="Garamond"/>
          <w:color w:val="000000"/>
          <w:sz w:val="21"/>
          <w:szCs w:val="21"/>
        </w:rPr>
        <w:t>. 2933111/0100</w:t>
      </w:r>
      <w:proofErr w:type="gramEnd"/>
    </w:p>
    <w:p w:rsidR="004B3A51" w:rsidRDefault="00AE0C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B3A51">
          <w:pgSz w:w="11905" w:h="16829"/>
          <w:pgMar w:top="0" w:right="0" w:bottom="0" w:left="0" w:header="708" w:footer="708" w:gutter="0"/>
          <w:cols w:space="708"/>
          <w:noEndnote/>
        </w:sectPr>
      </w:pPr>
      <w:r w:rsidRPr="00AE0C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293370</wp:posOffset>
            </wp:positionH>
            <wp:positionV relativeFrom="margin">
              <wp:posOffset>213360</wp:posOffset>
            </wp:positionV>
            <wp:extent cx="7565390" cy="10688320"/>
            <wp:effectExtent l="19050" t="0" r="0" b="0"/>
            <wp:wrapNone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A51" w:rsidRDefault="004B3A51">
      <w:pPr>
        <w:framePr w:w="5469" w:wrap="auto" w:hAnchor="text" w:x="4575" w:y="1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 Bold" w:hAnsi="Garamond Bold" w:cs="Garamond Bold"/>
          <w:color w:val="000000"/>
          <w:sz w:val="25"/>
          <w:szCs w:val="25"/>
        </w:rPr>
        <w:lastRenderedPageBreak/>
        <w:t>Sdružení hasičů Čech, Moravy a Slezska</w:t>
      </w:r>
    </w:p>
    <w:p w:rsidR="004B3A51" w:rsidRDefault="004B3A51">
      <w:pPr>
        <w:framePr w:w="6004" w:wrap="auto" w:hAnchor="text" w:x="4306" w:y="13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 Bold" w:hAnsi="Garamond Bold" w:cs="Garamond Bold"/>
          <w:color w:val="000000"/>
          <w:sz w:val="28"/>
          <w:szCs w:val="28"/>
        </w:rPr>
        <w:t>Okresní sdružení hasičů Praha – západ</w:t>
      </w:r>
    </w:p>
    <w:p w:rsidR="004B3A51" w:rsidRDefault="004B3A51">
      <w:pPr>
        <w:framePr w:w="3859" w:wrap="auto" w:hAnchor="text" w:x="5379" w:y="18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1"/>
          <w:szCs w:val="21"/>
        </w:rPr>
        <w:t>Ohradní 1166/26, 140 00 Praha 4</w:t>
      </w:r>
    </w:p>
    <w:p w:rsidR="004B3A51" w:rsidRDefault="004B3A51">
      <w:pPr>
        <w:framePr w:w="2494" w:wrap="auto" w:hAnchor="text" w:x="1417" w:y="29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7"/>
          <w:szCs w:val="17"/>
        </w:rPr>
        <w:t>OBSAHOVÉ ZAMĚŘENÍ</w:t>
      </w:r>
    </w:p>
    <w:p w:rsidR="004B3A51" w:rsidRDefault="004B3A51">
      <w:pPr>
        <w:framePr w:w="9433" w:wrap="auto" w:hAnchor="text" w:x="1777" w:y="32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a) </w:t>
      </w:r>
      <w:r>
        <w:rPr>
          <w:rFonts w:ascii="Calibri" w:hAnsi="Calibri" w:cs="Calibri"/>
          <w:color w:val="000000"/>
          <w:sz w:val="17"/>
          <w:szCs w:val="17"/>
        </w:rPr>
        <w:t>Vyjádření poznatků o příčinách požárů, příklady nedbalostního jednání a nepozornosti při manipulaci</w:t>
      </w:r>
    </w:p>
    <w:p w:rsidR="004B3A51" w:rsidRDefault="004B3A51">
      <w:pPr>
        <w:framePr w:w="9070" w:wrap="auto" w:hAnchor="text" w:x="2136" w:y="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s ohněm, hořlavinami apod., nebezpečné hry dětí se zápalnými prostředky, s hořlavými látkami, zábavnou</w:t>
      </w:r>
    </w:p>
    <w:p w:rsidR="004B3A51" w:rsidRDefault="004B3A51">
      <w:pPr>
        <w:framePr w:w="9070" w:wrap="auto" w:hAnchor="text" w:x="2136" w:y="35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pyrotechnikou apod.</w:t>
      </w:r>
    </w:p>
    <w:p w:rsidR="004B3A51" w:rsidRDefault="004B3A51">
      <w:pPr>
        <w:framePr w:w="9428" w:wrap="auto" w:hAnchor="text" w:x="1777" w:y="4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b) </w:t>
      </w:r>
      <w:r>
        <w:rPr>
          <w:rFonts w:ascii="Calibri" w:hAnsi="Calibri" w:cs="Calibri"/>
          <w:color w:val="000000"/>
          <w:sz w:val="17"/>
          <w:szCs w:val="17"/>
        </w:rPr>
        <w:t>Pomoc hasičů při požárech, haváriích, nehodách, živelných pohromách a ochraně životního prostředí</w:t>
      </w:r>
    </w:p>
    <w:p w:rsidR="004B3A51" w:rsidRDefault="004B3A51">
      <w:pPr>
        <w:framePr w:w="9428" w:wrap="auto" w:hAnchor="text" w:x="1777" w:y="40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c) </w:t>
      </w:r>
      <w:r>
        <w:rPr>
          <w:rFonts w:ascii="Calibri" w:hAnsi="Calibri" w:cs="Calibri"/>
          <w:color w:val="000000"/>
          <w:sz w:val="17"/>
          <w:szCs w:val="17"/>
        </w:rPr>
        <w:t>Zážitky za zájmové, sportovní či výchovné činnosti mládeže nebo letních táborů mladých hasičů se</w:t>
      </w:r>
    </w:p>
    <w:p w:rsidR="004B3A51" w:rsidRDefault="004B3A51">
      <w:pPr>
        <w:framePr w:w="3176" w:wrap="auto" w:hAnchor="text" w:x="2136" w:y="46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zaměřením na požární tématiku</w:t>
      </w:r>
    </w:p>
    <w:p w:rsidR="004B3A51" w:rsidRDefault="004B3A51">
      <w:pPr>
        <w:framePr w:w="9790" w:wrap="auto" w:hAnchor="text" w:x="1417" w:y="5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7"/>
          <w:szCs w:val="17"/>
        </w:rPr>
        <w:t>ČASOVÝ PLÁN SOUTĚŽE A DALŠÍ PODMÍNKY ÚČASTI</w:t>
      </w:r>
    </w:p>
    <w:p w:rsidR="004B3A51" w:rsidRDefault="004B3A51">
      <w:pPr>
        <w:framePr w:w="9790" w:wrap="auto" w:hAnchor="text" w:x="1417" w:y="5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Veškeré práce je nutno odeslat nebo odevzdat na sekretariát OSH Praha – západ (Ohradní 1166/26, Praha 4)</w:t>
      </w:r>
    </w:p>
    <w:p w:rsidR="004B3A51" w:rsidRDefault="004B3A51">
      <w:pPr>
        <w:framePr w:w="9790" w:wrap="auto" w:hAnchor="text" w:x="1417" w:y="5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nejpozději do </w:t>
      </w:r>
      <w:r w:rsidR="00CF3D85">
        <w:rPr>
          <w:rFonts w:ascii="Calibri Bold" w:hAnsi="Calibri Bold" w:cs="Calibri Bold"/>
          <w:color w:val="000000"/>
          <w:sz w:val="17"/>
          <w:szCs w:val="17"/>
        </w:rPr>
        <w:t>14</w:t>
      </w:r>
      <w:r>
        <w:rPr>
          <w:rFonts w:ascii="Calibri Bold" w:hAnsi="Calibri Bold" w:cs="Calibri Bold"/>
          <w:color w:val="000000"/>
          <w:sz w:val="17"/>
          <w:szCs w:val="17"/>
        </w:rPr>
        <w:t>. března 201</w:t>
      </w:r>
      <w:r w:rsidR="00CF3D85">
        <w:rPr>
          <w:rFonts w:ascii="Calibri Bold" w:hAnsi="Calibri Bold" w:cs="Calibri Bold"/>
          <w:color w:val="000000"/>
          <w:sz w:val="17"/>
          <w:szCs w:val="17"/>
        </w:rPr>
        <w:t>8.</w:t>
      </w:r>
    </w:p>
    <w:p w:rsidR="004B3A51" w:rsidRDefault="004B3A51">
      <w:pPr>
        <w:framePr w:w="7073" w:wrap="auto" w:hAnchor="text" w:x="1417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Každá práce musí být na zadní straně řádně označena – musí obsahovat tyto údaje</w:t>
      </w:r>
    </w:p>
    <w:p w:rsidR="004B3A51" w:rsidRDefault="004B3A51">
      <w:pPr>
        <w:framePr w:w="7073" w:wrap="auto" w:hAnchor="text" w:x="1417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a) Číslo kategorie</w:t>
      </w:r>
    </w:p>
    <w:p w:rsidR="004B3A51" w:rsidRDefault="004B3A51">
      <w:pPr>
        <w:framePr w:w="7073" w:wrap="auto" w:hAnchor="text" w:x="1417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b) Jméno a příjmení autora</w:t>
      </w:r>
    </w:p>
    <w:p w:rsidR="004B3A51" w:rsidRDefault="004B3A51">
      <w:pPr>
        <w:framePr w:w="7073" w:wrap="auto" w:hAnchor="text" w:x="1417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c) Datum narození</w:t>
      </w:r>
    </w:p>
    <w:p w:rsidR="004B3A51" w:rsidRDefault="004B3A51">
      <w:pPr>
        <w:framePr w:w="7073" w:wrap="auto" w:hAnchor="text" w:x="1417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d) Úplnou adresu bydliště</w:t>
      </w:r>
    </w:p>
    <w:p w:rsidR="004B3A51" w:rsidRDefault="004B3A51">
      <w:pPr>
        <w:framePr w:w="7073" w:wrap="auto" w:hAnchor="text" w:x="1417" w:y="6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e) Název a adresa školy, SDH, případně telefonní spojení a kontaktní osobu</w:t>
      </w:r>
    </w:p>
    <w:p w:rsidR="004B3A51" w:rsidRDefault="004B3A51">
      <w:pPr>
        <w:framePr w:w="9780" w:wrap="auto" w:hAnchor="text" w:x="1417" w:y="8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Dle zkušenosti z minulých let doporučujeme formáty výkresů max. A3 (30 x 42 cm), u literární části max. 3 stránky</w:t>
      </w:r>
    </w:p>
    <w:p w:rsidR="004B3A51" w:rsidRDefault="004B3A51">
      <w:pPr>
        <w:framePr w:w="9780" w:wrap="auto" w:hAnchor="text" w:x="1417" w:y="81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formátu A4 a u kolektivní práce maximální rozměry 100 x 50 cm.</w:t>
      </w:r>
    </w:p>
    <w:p w:rsidR="004B3A51" w:rsidRDefault="004B3A51">
      <w:pPr>
        <w:framePr w:w="9791" w:wrap="auto" w:hAnchor="text" w:x="1417" w:y="8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17"/>
          <w:szCs w:val="17"/>
        </w:rPr>
        <w:t>HODNOCENÍ SOUTĚŽNÍCH PRACÍ</w:t>
      </w:r>
    </w:p>
    <w:p w:rsidR="004B3A51" w:rsidRDefault="004B3A51">
      <w:pPr>
        <w:framePr w:w="9791" w:wrap="auto" w:hAnchor="text" w:x="1417" w:y="8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V rámci okresu Praha – západ tři nejlepší práce v postupových kategoriích postupují do krajského kola. Výherci budou</w:t>
      </w:r>
    </w:p>
    <w:p w:rsidR="004B3A51" w:rsidRDefault="004B3A51">
      <w:pPr>
        <w:framePr w:w="9791" w:wrap="auto" w:hAnchor="text" w:x="1417" w:y="8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rovněž pozváni na slavnostní vyhlášení v rámci okresu Praha – západ. Výhercům bude oznámeno místo a čas konání</w:t>
      </w:r>
    </w:p>
    <w:p w:rsidR="004B3A51" w:rsidRDefault="004B3A51">
      <w:pPr>
        <w:framePr w:w="9791" w:wrap="auto" w:hAnchor="text" w:x="1417" w:y="8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v</w:t>
      </w:r>
      <w:r w:rsidR="00CF3D85">
        <w:rPr>
          <w:rFonts w:ascii="Calibri" w:hAnsi="Calibri" w:cs="Calibri"/>
          <w:color w:val="000000"/>
          <w:sz w:val="17"/>
          <w:szCs w:val="17"/>
        </w:rPr>
        <w:t>yhlášení do 10. dubna 2018</w:t>
      </w:r>
      <w:r>
        <w:rPr>
          <w:rFonts w:ascii="Calibri" w:hAnsi="Calibri" w:cs="Calibri"/>
          <w:color w:val="000000"/>
          <w:sz w:val="17"/>
          <w:szCs w:val="17"/>
        </w:rPr>
        <w:t>. Proto je nutno udat přesnou adresu. Každý výherce obdrží věcnou cenu, diplom a malé</w:t>
      </w:r>
    </w:p>
    <w:p w:rsidR="004B3A51" w:rsidRDefault="004B3A51">
      <w:pPr>
        <w:framePr w:w="9791" w:wrap="auto" w:hAnchor="text" w:x="1417" w:y="89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pohoštění. V kategorii „K“ – kolektivní práce bude odměněn kolektiv či třída pouze jednou cenou.</w:t>
      </w:r>
    </w:p>
    <w:p w:rsidR="004B3A51" w:rsidRDefault="004B3A51">
      <w:pPr>
        <w:framePr w:w="6198" w:wrap="auto" w:hAnchor="text" w:x="1417" w:y="105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Výherní listina bude zveřejněna na webových stránkách www.oshpz.cz.</w:t>
      </w:r>
    </w:p>
    <w:p w:rsidR="004B3A51" w:rsidRDefault="004B3A51">
      <w:pPr>
        <w:framePr w:w="5367" w:wrap="auto" w:hAnchor="text" w:x="1417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Případné dotazy směřujte na mail oshpz@seznam.cz</w:t>
      </w:r>
    </w:p>
    <w:p w:rsidR="004B3A51" w:rsidRDefault="004B3A51">
      <w:pPr>
        <w:framePr w:w="5367" w:wrap="auto" w:hAnchor="text" w:x="1417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Josef </w:t>
      </w:r>
      <w:proofErr w:type="spellStart"/>
      <w:r>
        <w:rPr>
          <w:rFonts w:ascii="Calibri" w:hAnsi="Calibri" w:cs="Calibri"/>
          <w:color w:val="000000"/>
          <w:sz w:val="17"/>
          <w:szCs w:val="17"/>
        </w:rPr>
        <w:t>Myslín</w:t>
      </w:r>
      <w:proofErr w:type="spellEnd"/>
      <w:r>
        <w:rPr>
          <w:rFonts w:ascii="Calibri" w:hAnsi="Calibri" w:cs="Calibri"/>
          <w:color w:val="000000"/>
          <w:sz w:val="17"/>
          <w:szCs w:val="17"/>
        </w:rPr>
        <w:t xml:space="preserve"> (starosta OSH Praha – západ) – tel. 732 361 803</w:t>
      </w:r>
    </w:p>
    <w:p w:rsidR="004B3A51" w:rsidRDefault="004B3A51">
      <w:pPr>
        <w:framePr w:w="5367" w:wrap="auto" w:hAnchor="text" w:x="1417" w:y="1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Jaroslav Kopecký (zástupce OORP) – tel. 607 671 745</w:t>
      </w:r>
    </w:p>
    <w:p w:rsidR="004B3A51" w:rsidRDefault="004B3A51">
      <w:pPr>
        <w:framePr w:w="2736" w:wrap="auto" w:hAnchor="text" w:x="2235" w:y="12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 Josef </w:t>
      </w:r>
      <w:proofErr w:type="spellStart"/>
      <w:r>
        <w:rPr>
          <w:rFonts w:ascii="Calibri" w:hAnsi="Calibri" w:cs="Calibri"/>
          <w:color w:val="000000"/>
          <w:sz w:val="17"/>
          <w:szCs w:val="17"/>
        </w:rPr>
        <w:t>Myslín</w:t>
      </w:r>
      <w:proofErr w:type="spellEnd"/>
    </w:p>
    <w:p w:rsidR="004B3A51" w:rsidRDefault="004B3A51">
      <w:pPr>
        <w:framePr w:w="2736" w:wrap="auto" w:hAnchor="text" w:x="2235" w:y="12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Starosta OSH Praha-západ</w:t>
      </w:r>
    </w:p>
    <w:p w:rsidR="004B3A51" w:rsidRDefault="004B3A51">
      <w:pPr>
        <w:framePr w:w="2491" w:wrap="auto" w:hAnchor="text" w:x="7898" w:y="12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    František Král</w:t>
      </w:r>
    </w:p>
    <w:p w:rsidR="004B3A51" w:rsidRDefault="004B3A51">
      <w:pPr>
        <w:framePr w:w="2491" w:wrap="auto" w:hAnchor="text" w:x="7898" w:y="129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z w:val="17"/>
          <w:szCs w:val="17"/>
        </w:rPr>
        <w:t>Vedoucí rady prevence</w:t>
      </w:r>
    </w:p>
    <w:p w:rsidR="004B3A51" w:rsidRDefault="004B3A51">
      <w:pPr>
        <w:framePr w:w="3980" w:wrap="auto" w:hAnchor="text" w:x="4320" w:y="15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1"/>
          <w:szCs w:val="21"/>
        </w:rPr>
        <w:t xml:space="preserve">        www.oshpz.cz</w:t>
      </w:r>
    </w:p>
    <w:p w:rsidR="004B3A51" w:rsidRDefault="004B3A51">
      <w:pPr>
        <w:framePr w:w="3980" w:wrap="auto" w:hAnchor="text" w:x="4320" w:y="153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color w:val="000000"/>
          <w:sz w:val="21"/>
          <w:szCs w:val="21"/>
        </w:rPr>
        <w:t xml:space="preserve">IČO </w:t>
      </w:r>
      <w:proofErr w:type="gramStart"/>
      <w:r>
        <w:rPr>
          <w:rFonts w:ascii="Garamond" w:hAnsi="Garamond" w:cs="Garamond"/>
          <w:color w:val="000000"/>
          <w:sz w:val="21"/>
          <w:szCs w:val="21"/>
        </w:rPr>
        <w:t xml:space="preserve">63836122, </w:t>
      </w:r>
      <w:proofErr w:type="spellStart"/>
      <w:r>
        <w:rPr>
          <w:rFonts w:ascii="Garamond" w:hAnsi="Garamond" w:cs="Garamond"/>
          <w:color w:val="000000"/>
          <w:sz w:val="21"/>
          <w:szCs w:val="21"/>
        </w:rPr>
        <w:t>b.ú</w:t>
      </w:r>
      <w:proofErr w:type="spellEnd"/>
      <w:r>
        <w:rPr>
          <w:rFonts w:ascii="Garamond" w:hAnsi="Garamond" w:cs="Garamond"/>
          <w:color w:val="000000"/>
          <w:sz w:val="21"/>
          <w:szCs w:val="21"/>
        </w:rPr>
        <w:t>. 2933111/0100</w:t>
      </w:r>
      <w:proofErr w:type="gramEnd"/>
    </w:p>
    <w:p w:rsidR="004B3A51" w:rsidRDefault="00804C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140970</wp:posOffset>
            </wp:positionH>
            <wp:positionV relativeFrom="margin">
              <wp:posOffset>60960</wp:posOffset>
            </wp:positionV>
            <wp:extent cx="7565390" cy="1068832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1068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B3A51" w:rsidSect="00645B63">
      <w:pgSz w:w="11905" w:h="16829"/>
      <w:pgMar w:top="0" w:right="0" w:bottom="0" w:left="0" w:header="708" w:footer="708" w:gutter="0"/>
      <w:cols w:space="708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0C4"/>
    <w:multiLevelType w:val="hybridMultilevel"/>
    <w:tmpl w:val="2F7E5666"/>
    <w:lvl w:ilvl="0" w:tplc="06BCC7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B27FE2"/>
    <w:multiLevelType w:val="hybridMultilevel"/>
    <w:tmpl w:val="25325532"/>
    <w:lvl w:ilvl="0" w:tplc="BB009F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6461AB"/>
    <w:multiLevelType w:val="hybridMultilevel"/>
    <w:tmpl w:val="219CBC4A"/>
    <w:lvl w:ilvl="0" w:tplc="E2F462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8201F"/>
    <w:multiLevelType w:val="hybridMultilevel"/>
    <w:tmpl w:val="74B022C2"/>
    <w:lvl w:ilvl="0" w:tplc="4BF8F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645B67"/>
    <w:multiLevelType w:val="hybridMultilevel"/>
    <w:tmpl w:val="899A5424"/>
    <w:lvl w:ilvl="0" w:tplc="040A6C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1E72"/>
    <w:rsid w:val="000A3F8F"/>
    <w:rsid w:val="00164BD3"/>
    <w:rsid w:val="0018090A"/>
    <w:rsid w:val="002D5FEF"/>
    <w:rsid w:val="00302615"/>
    <w:rsid w:val="00423C85"/>
    <w:rsid w:val="004A5702"/>
    <w:rsid w:val="004B3A51"/>
    <w:rsid w:val="00505D84"/>
    <w:rsid w:val="005D290B"/>
    <w:rsid w:val="00645B63"/>
    <w:rsid w:val="006717B4"/>
    <w:rsid w:val="00687802"/>
    <w:rsid w:val="007053F7"/>
    <w:rsid w:val="00792D04"/>
    <w:rsid w:val="007E5B08"/>
    <w:rsid w:val="00804CCA"/>
    <w:rsid w:val="00827443"/>
    <w:rsid w:val="008E17C1"/>
    <w:rsid w:val="009F3775"/>
    <w:rsid w:val="00AE0CE1"/>
    <w:rsid w:val="00B26FE3"/>
    <w:rsid w:val="00B93C69"/>
    <w:rsid w:val="00C14203"/>
    <w:rsid w:val="00CB2E32"/>
    <w:rsid w:val="00CB717F"/>
    <w:rsid w:val="00CF3D85"/>
    <w:rsid w:val="00D41C60"/>
    <w:rsid w:val="00D81E72"/>
    <w:rsid w:val="00D9747D"/>
    <w:rsid w:val="00DD54C9"/>
    <w:rsid w:val="00E163E1"/>
    <w:rsid w:val="00E40FEB"/>
    <w:rsid w:val="00FA6571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HP</cp:lastModifiedBy>
  <cp:revision>3</cp:revision>
  <cp:lastPrinted>2017-11-15T14:20:00Z</cp:lastPrinted>
  <dcterms:created xsi:type="dcterms:W3CDTF">2018-01-03T22:18:00Z</dcterms:created>
  <dcterms:modified xsi:type="dcterms:W3CDTF">2018-01-04T20:41:00Z</dcterms:modified>
</cp:coreProperties>
</file>